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4D02" w:rsidRDefault="00941126" w:rsidP="00CF4D0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объекта – </w:t>
      </w:r>
      <w:r w:rsidR="002D00AE">
        <w:rPr>
          <w:rFonts w:ascii="Times New Roman" w:hAnsi="Times New Roman" w:cs="Times New Roman"/>
          <w:sz w:val="28"/>
          <w:szCs w:val="28"/>
        </w:rPr>
        <w:t>КТП №б/н ф-10-15-О ПС Осиновская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CF4D02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2D00AE">
        <w:rPr>
          <w:rFonts w:ascii="Times New Roman" w:hAnsi="Times New Roman" w:cs="Times New Roman"/>
          <w:sz w:val="28"/>
          <w:szCs w:val="28"/>
        </w:rPr>
        <w:t>земельного участка с кадастровым номером 4</w:t>
      </w:r>
      <w:r w:rsidR="00CF4D02">
        <w:rPr>
          <w:rFonts w:ascii="Times New Roman" w:hAnsi="Times New Roman" w:cs="Times New Roman"/>
          <w:sz w:val="28"/>
          <w:szCs w:val="28"/>
        </w:rPr>
        <w:t>2</w:t>
      </w:r>
      <w:r w:rsidR="002D00AE">
        <w:rPr>
          <w:rFonts w:ascii="Times New Roman" w:hAnsi="Times New Roman" w:cs="Times New Roman"/>
          <w:sz w:val="28"/>
          <w:szCs w:val="28"/>
        </w:rPr>
        <w:t>:04:0107002:78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4C5D44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="00CF4D02">
        <w:rPr>
          <w:rFonts w:ascii="Times New Roman" w:hAnsi="Times New Roman" w:cs="Times New Roman"/>
          <w:sz w:val="28"/>
          <w:szCs w:val="28"/>
        </w:rPr>
        <w:t>8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 </w:t>
      </w:r>
      <w:r w:rsidR="004D2346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CF4D02" w:rsidRPr="00CF4D02">
        <w:rPr>
          <w:rFonts w:ascii="Times New Roman" w:hAnsi="Times New Roman" w:cs="Times New Roman"/>
          <w:color w:val="000000"/>
          <w:sz w:val="28"/>
          <w:szCs w:val="28"/>
        </w:rPr>
        <w:t>Кемеровская обл., Кемеровский р-н, Арсентьевское сельское поселение, в 13,2 км северо-восточнее с. Андреевка</w:t>
      </w:r>
      <w:r w:rsidR="004D234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26B4C" w:rsidRPr="00AB1510" w:rsidRDefault="004D234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CF4D02" w:rsidRPr="00CF4D02">
        <w:rPr>
          <w:rFonts w:ascii="Times New Roman" w:hAnsi="Times New Roman" w:cs="Times New Roman"/>
          <w:color w:val="000000"/>
          <w:sz w:val="28"/>
          <w:szCs w:val="28"/>
        </w:rPr>
        <w:t>ведение личного подсобного хозяйства на полевых участках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F4D02" w:rsidRPr="00CF4D02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C44CB3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1C6BBC">
        <w:rPr>
          <w:rFonts w:ascii="Times New Roman" w:hAnsi="Times New Roman" w:cs="Times New Roman"/>
          <w:sz w:val="28"/>
          <w:szCs w:val="28"/>
        </w:rPr>
        <w:t>02.12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4C5D44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 wp14:anchorId="0B9CD325" wp14:editId="1A5CE266">
            <wp:simplePos x="0" y="0"/>
            <wp:positionH relativeFrom="column">
              <wp:posOffset>701040</wp:posOffset>
            </wp:positionH>
            <wp:positionV relativeFrom="paragraph">
              <wp:posOffset>11430</wp:posOffset>
            </wp:positionV>
            <wp:extent cx="4238625" cy="39147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82" t="12027" r="21593" b="5598"/>
                    <a:stretch/>
                  </pic:blipFill>
                  <pic:spPr bwMode="auto">
                    <a:xfrm>
                      <a:off x="0" y="0"/>
                      <a:ext cx="4238625" cy="3914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882" w:rsidRDefault="00775882" w:rsidP="00F54F90">
      <w:pPr>
        <w:spacing w:after="0" w:line="240" w:lineRule="auto"/>
      </w:pPr>
      <w:r>
        <w:separator/>
      </w:r>
    </w:p>
  </w:endnote>
  <w:endnote w:type="continuationSeparator" w:id="0">
    <w:p w:rsidR="00775882" w:rsidRDefault="00775882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882" w:rsidRDefault="00775882" w:rsidP="00F54F90">
      <w:pPr>
        <w:spacing w:after="0" w:line="240" w:lineRule="auto"/>
      </w:pPr>
      <w:r>
        <w:separator/>
      </w:r>
    </w:p>
  </w:footnote>
  <w:footnote w:type="continuationSeparator" w:id="0">
    <w:p w:rsidR="00775882" w:rsidRDefault="00775882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00AE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62E8C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2D2E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5D44"/>
    <w:rsid w:val="004C76EB"/>
    <w:rsid w:val="004D2346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2789C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5882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80DC4"/>
    <w:rsid w:val="008A0F43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44CB3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CF4D02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4CF7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B97CF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7B952-FF79-4C54-BF30-8A224CE1B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142</cp:revision>
  <cp:lastPrinted>2022-10-31T06:35:00Z</cp:lastPrinted>
  <dcterms:created xsi:type="dcterms:W3CDTF">2019-03-01T06:54:00Z</dcterms:created>
  <dcterms:modified xsi:type="dcterms:W3CDTF">2022-10-31T06:35:00Z</dcterms:modified>
</cp:coreProperties>
</file>